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44" w:rsidRPr="009A3E27" w:rsidRDefault="00807F44" w:rsidP="00807F44">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T.C.</w:t>
      </w:r>
    </w:p>
    <w:p w:rsidR="00807F44" w:rsidRPr="009A3E27" w:rsidRDefault="00807F44" w:rsidP="00807F44">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KAHRAMANKAZAN KAYMAKAMLIĞI</w:t>
      </w:r>
    </w:p>
    <w:p w:rsidR="00807F44" w:rsidRPr="009A3E27" w:rsidRDefault="00807F44" w:rsidP="00807F44">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İlçe Sağlık Müdürlüğü</w:t>
      </w:r>
    </w:p>
    <w:p w:rsidR="00807F44" w:rsidRPr="009A3E27" w:rsidRDefault="00807F44" w:rsidP="00807F44">
      <w:pPr>
        <w:spacing w:after="120"/>
        <w:rPr>
          <w:rFonts w:ascii="Times New Roman" w:hAnsi="Times New Roman" w:cs="Times New Roman"/>
          <w:b/>
          <w:sz w:val="24"/>
          <w:szCs w:val="24"/>
        </w:rPr>
      </w:pPr>
      <w:r w:rsidRPr="009A3E27">
        <w:rPr>
          <w:rFonts w:ascii="Times New Roman" w:hAnsi="Times New Roman" w:cs="Times New Roman"/>
          <w:b/>
          <w:sz w:val="24"/>
          <w:szCs w:val="24"/>
        </w:rPr>
        <w:t xml:space="preserve">Karar Tarihi  : </w:t>
      </w:r>
      <w:r>
        <w:rPr>
          <w:rFonts w:ascii="Times New Roman" w:hAnsi="Times New Roman" w:cs="Times New Roman"/>
          <w:sz w:val="24"/>
          <w:szCs w:val="24"/>
        </w:rPr>
        <w:t>01.12</w:t>
      </w:r>
      <w:r w:rsidRPr="009A3E27">
        <w:rPr>
          <w:rFonts w:ascii="Times New Roman" w:hAnsi="Times New Roman" w:cs="Times New Roman"/>
          <w:sz w:val="24"/>
          <w:szCs w:val="24"/>
        </w:rPr>
        <w:t>.2020</w:t>
      </w:r>
    </w:p>
    <w:p w:rsidR="00807F44" w:rsidRPr="009A3E27" w:rsidRDefault="00807F44" w:rsidP="00807F44">
      <w:pPr>
        <w:spacing w:after="120"/>
        <w:rPr>
          <w:rFonts w:ascii="Times New Roman" w:hAnsi="Times New Roman" w:cs="Times New Roman"/>
          <w:sz w:val="24"/>
          <w:szCs w:val="24"/>
        </w:rPr>
      </w:pPr>
      <w:r w:rsidRPr="009A3E27">
        <w:rPr>
          <w:rFonts w:ascii="Times New Roman" w:hAnsi="Times New Roman" w:cs="Times New Roman"/>
          <w:b/>
          <w:sz w:val="24"/>
          <w:szCs w:val="24"/>
        </w:rPr>
        <w:t xml:space="preserve">Karar Sayısı  : </w:t>
      </w:r>
      <w:r>
        <w:rPr>
          <w:rFonts w:ascii="Times New Roman" w:hAnsi="Times New Roman" w:cs="Times New Roman"/>
          <w:sz w:val="24"/>
          <w:szCs w:val="24"/>
        </w:rPr>
        <w:t>2020/12</w:t>
      </w:r>
    </w:p>
    <w:p w:rsidR="00807F44" w:rsidRPr="009A3E27" w:rsidRDefault="00807F44" w:rsidP="00807F44">
      <w:pPr>
        <w:spacing w:after="120"/>
        <w:jc w:val="center"/>
        <w:rPr>
          <w:rFonts w:ascii="Times New Roman" w:hAnsi="Times New Roman" w:cs="Times New Roman"/>
          <w:b/>
          <w:sz w:val="24"/>
          <w:szCs w:val="24"/>
        </w:rPr>
      </w:pPr>
    </w:p>
    <w:p w:rsidR="00807F44" w:rsidRPr="004F3168" w:rsidRDefault="00807F44" w:rsidP="004F3168">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İLÇE UMUMİ HIFZIS</w:t>
      </w:r>
      <w:r>
        <w:rPr>
          <w:rFonts w:ascii="Times New Roman" w:hAnsi="Times New Roman" w:cs="Times New Roman"/>
          <w:b/>
          <w:sz w:val="24"/>
          <w:szCs w:val="24"/>
        </w:rPr>
        <w:t>S</w:t>
      </w:r>
      <w:r w:rsidRPr="009A3E27">
        <w:rPr>
          <w:rFonts w:ascii="Times New Roman" w:hAnsi="Times New Roman" w:cs="Times New Roman"/>
          <w:b/>
          <w:sz w:val="24"/>
          <w:szCs w:val="24"/>
        </w:rPr>
        <w:t>IHHA KURUL KARARI</w:t>
      </w:r>
    </w:p>
    <w:p w:rsidR="00807F44" w:rsidRPr="00F315CC" w:rsidRDefault="00807F44" w:rsidP="00807F44">
      <w:pPr>
        <w:ind w:firstLine="709"/>
        <w:jc w:val="both"/>
        <w:rPr>
          <w:rFonts w:ascii="Times New Roman" w:hAnsi="Times New Roman" w:cs="Times New Roman"/>
          <w:sz w:val="24"/>
          <w:szCs w:val="24"/>
        </w:rPr>
      </w:pPr>
      <w:r w:rsidRPr="00F315CC">
        <w:rPr>
          <w:rFonts w:ascii="Times New Roman" w:hAnsi="Times New Roman" w:cs="Times New Roman"/>
          <w:sz w:val="24"/>
          <w:szCs w:val="24"/>
        </w:rPr>
        <w:t>Ankara İl</w:t>
      </w:r>
      <w:r w:rsidR="005040A2" w:rsidRPr="00F315CC">
        <w:rPr>
          <w:rFonts w:ascii="Times New Roman" w:hAnsi="Times New Roman" w:cs="Times New Roman"/>
          <w:sz w:val="24"/>
          <w:szCs w:val="24"/>
        </w:rPr>
        <w:t>i Kahramankazan İlçesi</w:t>
      </w:r>
      <w:r w:rsidRPr="00F315CC">
        <w:rPr>
          <w:rFonts w:ascii="Times New Roman" w:hAnsi="Times New Roman" w:cs="Times New Roman"/>
          <w:sz w:val="24"/>
          <w:szCs w:val="24"/>
        </w:rPr>
        <w:t xml:space="preserve"> Umumi Hıfzıssıhha Kurulu 01.12.2020 tarihinde 1593 sayılı Umumi Hıfzıssıhha Kanununun 23. 27. ve 72. maddelerine göre, Kahramankazan Kaymakamı Engin AKSAKAL başkanlığında olağanüstü toplanarak gündemindeki konuları görüşüp aşağıdaki kararları almıştır. </w:t>
      </w:r>
    </w:p>
    <w:p w:rsidR="00807F44" w:rsidRPr="00F315CC" w:rsidRDefault="00807F44" w:rsidP="00807F44">
      <w:pPr>
        <w:ind w:firstLine="709"/>
        <w:jc w:val="both"/>
        <w:rPr>
          <w:rFonts w:ascii="Times New Roman" w:hAnsi="Times New Roman" w:cs="Times New Roman"/>
          <w:sz w:val="24"/>
          <w:szCs w:val="24"/>
        </w:rPr>
      </w:pPr>
      <w:r w:rsidRPr="00F315CC">
        <w:rPr>
          <w:rFonts w:ascii="Times New Roman" w:hAnsi="Times New Roman" w:cs="Times New Roman"/>
          <w:sz w:val="24"/>
          <w:szCs w:val="24"/>
        </w:rPr>
        <w:t>Koronavirüs (Covid</w:t>
      </w:r>
      <w:r w:rsidRPr="00F315CC">
        <w:rPr>
          <w:rFonts w:ascii="Times New Roman" w:hAnsi="Times New Roman" w:cs="Times New Roman"/>
          <w:sz w:val="24"/>
          <w:szCs w:val="24"/>
        </w:rPr>
        <w:softHyphen/>
        <w:t>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temizlik, maske ve mesafe kurallarının yanı sıra hayatın her alanına yönelik uyulması gereken kurallar ve önlemler</w:t>
      </w:r>
      <w:r w:rsidR="00F315CC">
        <w:rPr>
          <w:rFonts w:ascii="Times New Roman" w:hAnsi="Times New Roman" w:cs="Times New Roman"/>
          <w:sz w:val="24"/>
          <w:szCs w:val="24"/>
        </w:rPr>
        <w:t>,</w:t>
      </w:r>
      <w:r w:rsidRPr="00F315CC">
        <w:rPr>
          <w:rFonts w:ascii="Times New Roman" w:hAnsi="Times New Roman" w:cs="Times New Roman"/>
          <w:sz w:val="24"/>
          <w:szCs w:val="24"/>
        </w:rPr>
        <w:t xml:space="preserve"> Sağlık Bakanlığı ve Koronavirüs Bilim Kurulunun önerileri, Sayın Cumhurbaşkanımızın talimatları doğrultusunda belirlenerek uygulamaya geçirilmektedir. </w:t>
      </w:r>
    </w:p>
    <w:p w:rsidR="00807F44" w:rsidRPr="00F315CC" w:rsidRDefault="00807F44" w:rsidP="00807F44">
      <w:pPr>
        <w:ind w:firstLine="709"/>
        <w:jc w:val="both"/>
        <w:rPr>
          <w:sz w:val="24"/>
          <w:szCs w:val="24"/>
        </w:rPr>
      </w:pPr>
      <w:r w:rsidRPr="00F315CC">
        <w:rPr>
          <w:rFonts w:ascii="Times New Roman" w:hAnsi="Times New Roman" w:cs="Times New Roman"/>
          <w:sz w:val="24"/>
          <w:szCs w:val="24"/>
        </w:rPr>
        <w:t>Gelinen aşamada son dönemde Koronavirüs salgınının yayılımında tüm Dünya’da ve özellikle Avrupa’da hızlı bir a</w:t>
      </w:r>
      <w:r w:rsidR="00F315CC">
        <w:rPr>
          <w:rFonts w:ascii="Times New Roman" w:hAnsi="Times New Roman" w:cs="Times New Roman"/>
          <w:sz w:val="24"/>
          <w:szCs w:val="24"/>
        </w:rPr>
        <w:t>r</w:t>
      </w:r>
      <w:r w:rsidR="00575190">
        <w:rPr>
          <w:rFonts w:ascii="Times New Roman" w:hAnsi="Times New Roman" w:cs="Times New Roman"/>
          <w:sz w:val="24"/>
          <w:szCs w:val="24"/>
        </w:rPr>
        <w:t>tış yaşandığı, Ülkemizde ve İli</w:t>
      </w:r>
      <w:r w:rsidRPr="00F315CC">
        <w:rPr>
          <w:rFonts w:ascii="Times New Roman" w:hAnsi="Times New Roman" w:cs="Times New Roman"/>
          <w:sz w:val="24"/>
          <w:szCs w:val="24"/>
        </w:rPr>
        <w:t xml:space="preserve">mizde de vaka ve hasta sayılarında yükseliş görüldüğü kamuoyunun malumudur. </w:t>
      </w:r>
    </w:p>
    <w:p w:rsidR="00807F44" w:rsidRPr="00F315CC" w:rsidRDefault="00807F44" w:rsidP="00807F44">
      <w:pPr>
        <w:ind w:firstLine="709"/>
        <w:jc w:val="both"/>
        <w:rPr>
          <w:rFonts w:ascii="Times New Roman" w:hAnsi="Times New Roman" w:cs="Times New Roman"/>
          <w:sz w:val="24"/>
          <w:szCs w:val="24"/>
        </w:rPr>
      </w:pPr>
      <w:r w:rsidRPr="00F315CC">
        <w:rPr>
          <w:rFonts w:ascii="Times New Roman" w:hAnsi="Times New Roman" w:cs="Times New Roman"/>
          <w:sz w:val="24"/>
          <w:szCs w:val="24"/>
        </w:rPr>
        <w:t xml:space="preserve">30.11.2020 tarihinde Sayın Cumhurbaşkanımızın </w:t>
      </w:r>
      <w:r w:rsidR="00F315CC">
        <w:rPr>
          <w:rFonts w:ascii="Times New Roman" w:hAnsi="Times New Roman" w:cs="Times New Roman"/>
          <w:sz w:val="24"/>
          <w:szCs w:val="24"/>
        </w:rPr>
        <w:t>B</w:t>
      </w:r>
      <w:r w:rsidR="005040A2" w:rsidRPr="00F315CC">
        <w:rPr>
          <w:rFonts w:ascii="Times New Roman" w:hAnsi="Times New Roman" w:cs="Times New Roman"/>
          <w:sz w:val="24"/>
          <w:szCs w:val="24"/>
        </w:rPr>
        <w:t>aşkanlığında toplanan Cumhurbaş</w:t>
      </w:r>
      <w:r w:rsidRPr="00F315CC">
        <w:rPr>
          <w:rFonts w:ascii="Times New Roman" w:hAnsi="Times New Roman" w:cs="Times New Roman"/>
          <w:sz w:val="24"/>
          <w:szCs w:val="24"/>
        </w:rPr>
        <w:t>kanlığı Kab</w:t>
      </w:r>
      <w:r w:rsidR="005040A2" w:rsidRPr="00F315CC">
        <w:rPr>
          <w:rFonts w:ascii="Times New Roman" w:hAnsi="Times New Roman" w:cs="Times New Roman"/>
          <w:sz w:val="24"/>
          <w:szCs w:val="24"/>
        </w:rPr>
        <w:t>inesinde alınan kararlar ve İçi</w:t>
      </w:r>
      <w:r w:rsidRPr="00F315CC">
        <w:rPr>
          <w:rFonts w:ascii="Times New Roman" w:hAnsi="Times New Roman" w:cs="Times New Roman"/>
          <w:sz w:val="24"/>
          <w:szCs w:val="24"/>
        </w:rPr>
        <w:t>şleri Bakanlığı</w:t>
      </w:r>
      <w:r w:rsidR="00F315CC">
        <w:rPr>
          <w:rFonts w:ascii="Times New Roman" w:hAnsi="Times New Roman" w:cs="Times New Roman"/>
          <w:sz w:val="24"/>
          <w:szCs w:val="24"/>
        </w:rPr>
        <w:t>'</w:t>
      </w:r>
      <w:r w:rsidRPr="00F315CC">
        <w:rPr>
          <w:rFonts w:ascii="Times New Roman" w:hAnsi="Times New Roman" w:cs="Times New Roman"/>
          <w:sz w:val="24"/>
          <w:szCs w:val="24"/>
        </w:rPr>
        <w:t xml:space="preserve">nın 30.11.2020 tarih 20076 sayılı Genelgesi </w:t>
      </w:r>
      <w:r w:rsidR="00575190">
        <w:rPr>
          <w:rFonts w:ascii="Times New Roman" w:hAnsi="Times New Roman" w:cs="Times New Roman"/>
          <w:sz w:val="24"/>
          <w:szCs w:val="24"/>
        </w:rPr>
        <w:t>ve Ankara Umumi Hıfzıssıhha Kurulu kararı doğrultusunda</w:t>
      </w:r>
      <w:r w:rsidRPr="00F315CC">
        <w:rPr>
          <w:rFonts w:ascii="Times New Roman" w:hAnsi="Times New Roman" w:cs="Times New Roman"/>
          <w:sz w:val="24"/>
          <w:szCs w:val="24"/>
        </w:rPr>
        <w:t>;</w:t>
      </w:r>
    </w:p>
    <w:p w:rsidR="00807F44" w:rsidRPr="00F315CC" w:rsidRDefault="00575190" w:rsidP="00807F44">
      <w:pPr>
        <w:ind w:firstLine="709"/>
        <w:jc w:val="both"/>
        <w:rPr>
          <w:rFonts w:ascii="Times New Roman" w:hAnsi="Times New Roman" w:cs="Times New Roman"/>
          <w:sz w:val="24"/>
          <w:szCs w:val="24"/>
        </w:rPr>
      </w:pPr>
      <w:r>
        <w:rPr>
          <w:rFonts w:ascii="Times New Roman" w:hAnsi="Times New Roman" w:cs="Times New Roman"/>
          <w:sz w:val="24"/>
          <w:szCs w:val="24"/>
        </w:rPr>
        <w:t>1</w:t>
      </w:r>
      <w:r w:rsidR="00807F44" w:rsidRPr="00F315CC">
        <w:rPr>
          <w:rFonts w:ascii="Times New Roman" w:hAnsi="Times New Roman" w:cs="Times New Roman"/>
          <w:sz w:val="24"/>
          <w:szCs w:val="24"/>
        </w:rPr>
        <w:t xml:space="preserve">- </w:t>
      </w:r>
      <w:r>
        <w:rPr>
          <w:rFonts w:ascii="Times New Roman" w:hAnsi="Times New Roman" w:cs="Times New Roman"/>
          <w:sz w:val="24"/>
          <w:szCs w:val="24"/>
        </w:rPr>
        <w:t>İlçemizde özellikle salı günleri kurulan semt pazarının kurulduğu pazar yerinde, sebze, meyve satışı yapıla</w:t>
      </w:r>
      <w:r w:rsidR="004F3168">
        <w:rPr>
          <w:rFonts w:ascii="Times New Roman" w:hAnsi="Times New Roman" w:cs="Times New Roman"/>
          <w:sz w:val="24"/>
          <w:szCs w:val="24"/>
        </w:rPr>
        <w:t>n üstü kapalı alana aynı anda 20</w:t>
      </w:r>
      <w:r>
        <w:rPr>
          <w:rFonts w:ascii="Times New Roman" w:hAnsi="Times New Roman" w:cs="Times New Roman"/>
          <w:sz w:val="24"/>
          <w:szCs w:val="24"/>
        </w:rPr>
        <w:t>0 müşteri alınmasına</w:t>
      </w:r>
      <w:r w:rsidR="00807F44" w:rsidRPr="00F315CC">
        <w:rPr>
          <w:rFonts w:ascii="Times New Roman" w:hAnsi="Times New Roman" w:cs="Times New Roman"/>
          <w:sz w:val="24"/>
          <w:szCs w:val="24"/>
        </w:rPr>
        <w:t>,</w:t>
      </w:r>
      <w:r>
        <w:rPr>
          <w:rFonts w:ascii="Times New Roman" w:hAnsi="Times New Roman" w:cs="Times New Roman"/>
          <w:sz w:val="24"/>
          <w:szCs w:val="24"/>
        </w:rPr>
        <w:t xml:space="preserve"> aynı anda 2</w:t>
      </w:r>
      <w:r w:rsidR="004F3168">
        <w:rPr>
          <w:rFonts w:ascii="Times New Roman" w:hAnsi="Times New Roman" w:cs="Times New Roman"/>
          <w:sz w:val="24"/>
          <w:szCs w:val="24"/>
        </w:rPr>
        <w:t>0</w:t>
      </w:r>
      <w:r>
        <w:rPr>
          <w:rFonts w:ascii="Times New Roman" w:hAnsi="Times New Roman" w:cs="Times New Roman"/>
          <w:sz w:val="24"/>
          <w:szCs w:val="24"/>
        </w:rPr>
        <w:t>0 müşterinin üzerine müsaade edilmemesine,</w:t>
      </w:r>
    </w:p>
    <w:p w:rsidR="00575190" w:rsidRDefault="00575190" w:rsidP="00807F44">
      <w:pPr>
        <w:ind w:firstLine="709"/>
        <w:jc w:val="both"/>
        <w:rPr>
          <w:rFonts w:ascii="Times New Roman" w:hAnsi="Times New Roman" w:cs="Times New Roman"/>
          <w:sz w:val="24"/>
          <w:szCs w:val="24"/>
        </w:rPr>
      </w:pPr>
      <w:r>
        <w:rPr>
          <w:rFonts w:ascii="Times New Roman" w:hAnsi="Times New Roman" w:cs="Times New Roman"/>
          <w:sz w:val="24"/>
          <w:szCs w:val="24"/>
        </w:rPr>
        <w:t>2</w:t>
      </w:r>
      <w:r w:rsidR="00807F44" w:rsidRPr="00F315CC">
        <w:rPr>
          <w:rFonts w:ascii="Times New Roman" w:hAnsi="Times New Roman" w:cs="Times New Roman"/>
          <w:sz w:val="24"/>
          <w:szCs w:val="24"/>
        </w:rPr>
        <w:t xml:space="preserve">- </w:t>
      </w:r>
      <w:r>
        <w:rPr>
          <w:rFonts w:ascii="Times New Roman" w:hAnsi="Times New Roman" w:cs="Times New Roman"/>
          <w:sz w:val="24"/>
          <w:szCs w:val="24"/>
        </w:rPr>
        <w:t>İlçemiz Fatih Mahallesinde faaliyette bulunan müstakil kasap ve işyerlerinden müteşekkil, et vs. satışı yapılan, kapalı bina içerisine aynı anda en fazla 150 müşteriye müsaade edilmesine,</w:t>
      </w:r>
    </w:p>
    <w:p w:rsidR="004F3168" w:rsidRDefault="00575190" w:rsidP="00807F44">
      <w:pPr>
        <w:ind w:firstLine="709"/>
        <w:jc w:val="both"/>
        <w:rPr>
          <w:rFonts w:ascii="Times New Roman" w:hAnsi="Times New Roman" w:cs="Times New Roman"/>
          <w:sz w:val="24"/>
          <w:szCs w:val="24"/>
        </w:rPr>
      </w:pPr>
      <w:r>
        <w:rPr>
          <w:rFonts w:ascii="Times New Roman" w:hAnsi="Times New Roman" w:cs="Times New Roman"/>
          <w:sz w:val="24"/>
          <w:szCs w:val="24"/>
        </w:rPr>
        <w:t xml:space="preserve">3- Gerek pazar yerine girişlerde, gerekse et vs. satışı yapılan Et </w:t>
      </w:r>
      <w:proofErr w:type="spellStart"/>
      <w:r>
        <w:rPr>
          <w:rFonts w:ascii="Times New Roman" w:hAnsi="Times New Roman" w:cs="Times New Roman"/>
          <w:sz w:val="24"/>
          <w:szCs w:val="24"/>
        </w:rPr>
        <w:t>Avm</w:t>
      </w:r>
      <w:proofErr w:type="spellEnd"/>
      <w:r>
        <w:rPr>
          <w:rFonts w:ascii="Times New Roman" w:hAnsi="Times New Roman" w:cs="Times New Roman"/>
          <w:sz w:val="24"/>
          <w:szCs w:val="24"/>
        </w:rPr>
        <w:t xml:space="preserve"> binasına girişlerde HES kodu sorgulamasının yapılmasına, </w:t>
      </w:r>
    </w:p>
    <w:p w:rsidR="004F3168" w:rsidRDefault="004F3168" w:rsidP="004F3168">
      <w:pPr>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AVM'lerde</w:t>
      </w:r>
      <w:proofErr w:type="spellEnd"/>
      <w:r>
        <w:rPr>
          <w:rFonts w:ascii="Times New Roman" w:hAnsi="Times New Roman" w:cs="Times New Roman"/>
          <w:sz w:val="24"/>
          <w:szCs w:val="24"/>
        </w:rPr>
        <w:t xml:space="preserve"> ve semt pazarlarında daha önceki kararlarda belirtilen kuralları/alınan tedbirleri takip etmekte sorumlu AVM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-19 sorumlusu ve pazar yeri yöneticileri ile zabıta/kolluk birimleri tarafından denetimlerin eksiksiz yapılmasına, </w:t>
      </w:r>
      <w:r w:rsidR="00807F44" w:rsidRPr="00F315CC">
        <w:rPr>
          <w:rFonts w:ascii="Times New Roman" w:hAnsi="Times New Roman" w:cs="Times New Roman"/>
          <w:sz w:val="24"/>
          <w:szCs w:val="24"/>
        </w:rPr>
        <w:t xml:space="preserve">  </w:t>
      </w:r>
    </w:p>
    <w:p w:rsidR="00F315CC" w:rsidRPr="00F315CC" w:rsidRDefault="005040A2" w:rsidP="00C506D5">
      <w:pPr>
        <w:ind w:firstLine="709"/>
        <w:jc w:val="both"/>
        <w:rPr>
          <w:rFonts w:ascii="Times New Roman" w:hAnsi="Times New Roman" w:cs="Times New Roman"/>
          <w:sz w:val="24"/>
          <w:szCs w:val="24"/>
        </w:rPr>
      </w:pPr>
      <w:r w:rsidRPr="00F315CC">
        <w:rPr>
          <w:rFonts w:ascii="Times New Roman" w:hAnsi="Times New Roman" w:cs="Times New Roman"/>
          <w:sz w:val="24"/>
          <w:szCs w:val="24"/>
        </w:rPr>
        <w:t>Oy</w:t>
      </w:r>
      <w:r w:rsidR="00C506D5">
        <w:rPr>
          <w:rFonts w:ascii="Times New Roman" w:hAnsi="Times New Roman" w:cs="Times New Roman"/>
          <w:sz w:val="24"/>
          <w:szCs w:val="24"/>
        </w:rPr>
        <w:t xml:space="preserve"> birliği ile karar verilmiştir.</w:t>
      </w:r>
    </w:p>
    <w:p w:rsidR="00F315CC" w:rsidRPr="00F315CC" w:rsidRDefault="00F315CC" w:rsidP="005040A2">
      <w:pPr>
        <w:spacing w:after="0"/>
        <w:jc w:val="both"/>
        <w:rPr>
          <w:rFonts w:ascii="Times New Roman" w:hAnsi="Times New Roman" w:cs="Times New Roman"/>
          <w:sz w:val="24"/>
          <w:szCs w:val="24"/>
        </w:rPr>
      </w:pPr>
    </w:p>
    <w:p w:rsidR="005040A2" w:rsidRPr="00F315CC" w:rsidRDefault="005040A2" w:rsidP="005040A2">
      <w:pPr>
        <w:spacing w:after="0"/>
        <w:jc w:val="both"/>
        <w:rPr>
          <w:rFonts w:ascii="Times New Roman" w:hAnsi="Times New Roman" w:cs="Times New Roman"/>
          <w:sz w:val="24"/>
          <w:szCs w:val="24"/>
        </w:rPr>
      </w:pPr>
      <w:r w:rsidRPr="00F315CC">
        <w:rPr>
          <w:rFonts w:ascii="Times New Roman" w:hAnsi="Times New Roman" w:cs="Times New Roman"/>
          <w:sz w:val="24"/>
          <w:szCs w:val="24"/>
        </w:rPr>
        <w:tab/>
        <w:t>BAŞKAN</w:t>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r>
      <w:r w:rsidR="00B62CE2">
        <w:rPr>
          <w:rFonts w:ascii="Times New Roman" w:hAnsi="Times New Roman" w:cs="Times New Roman"/>
          <w:sz w:val="24"/>
          <w:szCs w:val="24"/>
        </w:rPr>
        <w:t xml:space="preserve">   ÜYE</w:t>
      </w:r>
      <w:r w:rsidR="00B62CE2">
        <w:rPr>
          <w:rFonts w:ascii="Times New Roman" w:hAnsi="Times New Roman" w:cs="Times New Roman"/>
          <w:sz w:val="24"/>
          <w:szCs w:val="24"/>
        </w:rPr>
        <w:tab/>
      </w:r>
      <w:r w:rsidR="00B62CE2">
        <w:rPr>
          <w:rFonts w:ascii="Times New Roman" w:hAnsi="Times New Roman" w:cs="Times New Roman"/>
          <w:sz w:val="24"/>
          <w:szCs w:val="24"/>
        </w:rPr>
        <w:tab/>
      </w:r>
      <w:r w:rsidR="00B62CE2">
        <w:rPr>
          <w:rFonts w:ascii="Times New Roman" w:hAnsi="Times New Roman" w:cs="Times New Roman"/>
          <w:sz w:val="24"/>
          <w:szCs w:val="24"/>
        </w:rPr>
        <w:tab/>
        <w:t xml:space="preserve">                     </w:t>
      </w:r>
      <w:r w:rsidRPr="00F315CC">
        <w:rPr>
          <w:rFonts w:ascii="Times New Roman" w:hAnsi="Times New Roman" w:cs="Times New Roman"/>
          <w:sz w:val="24"/>
          <w:szCs w:val="24"/>
        </w:rPr>
        <w:t>ÜYE</w:t>
      </w:r>
    </w:p>
    <w:p w:rsidR="005040A2" w:rsidRPr="00F315CC" w:rsidRDefault="005040A2" w:rsidP="005040A2">
      <w:pPr>
        <w:spacing w:after="0"/>
        <w:jc w:val="both"/>
        <w:rPr>
          <w:rFonts w:ascii="Times New Roman" w:hAnsi="Times New Roman" w:cs="Times New Roman"/>
          <w:sz w:val="24"/>
          <w:szCs w:val="24"/>
        </w:rPr>
      </w:pPr>
      <w:r w:rsidRPr="00F315CC">
        <w:rPr>
          <w:rFonts w:ascii="Times New Roman" w:hAnsi="Times New Roman" w:cs="Times New Roman"/>
          <w:sz w:val="24"/>
          <w:szCs w:val="24"/>
        </w:rPr>
        <w:t xml:space="preserve">      Engin AKSAKAL                  Serhat OĞUZ</w:t>
      </w:r>
      <w:r w:rsidRPr="00F315CC">
        <w:rPr>
          <w:rFonts w:ascii="Times New Roman" w:hAnsi="Times New Roman" w:cs="Times New Roman"/>
          <w:sz w:val="24"/>
          <w:szCs w:val="24"/>
        </w:rPr>
        <w:tab/>
        <w:t xml:space="preserve">                       Dr. İsmail DOĞAN</w:t>
      </w:r>
    </w:p>
    <w:p w:rsidR="005040A2" w:rsidRPr="00F315CC" w:rsidRDefault="005040A2" w:rsidP="005040A2">
      <w:pPr>
        <w:spacing w:after="0"/>
        <w:jc w:val="both"/>
        <w:rPr>
          <w:rFonts w:ascii="Times New Roman" w:hAnsi="Times New Roman" w:cs="Times New Roman"/>
          <w:sz w:val="24"/>
          <w:szCs w:val="24"/>
        </w:rPr>
      </w:pPr>
      <w:r w:rsidRPr="00F315CC">
        <w:rPr>
          <w:rFonts w:ascii="Times New Roman" w:hAnsi="Times New Roman" w:cs="Times New Roman"/>
          <w:sz w:val="24"/>
          <w:szCs w:val="24"/>
        </w:rPr>
        <w:tab/>
        <w:t>Kaymakam                     Belediye Başkanı                           İlçe Sağlık Müdürü</w:t>
      </w:r>
    </w:p>
    <w:p w:rsidR="005040A2" w:rsidRPr="00F315CC" w:rsidRDefault="005040A2" w:rsidP="005040A2">
      <w:pPr>
        <w:spacing w:after="0"/>
        <w:jc w:val="both"/>
        <w:rPr>
          <w:rFonts w:ascii="Times New Roman" w:hAnsi="Times New Roman" w:cs="Times New Roman"/>
          <w:sz w:val="24"/>
          <w:szCs w:val="24"/>
        </w:rPr>
      </w:pPr>
    </w:p>
    <w:p w:rsidR="005040A2" w:rsidRPr="00F315CC" w:rsidRDefault="005040A2" w:rsidP="005040A2">
      <w:pPr>
        <w:spacing w:after="0"/>
        <w:jc w:val="both"/>
        <w:rPr>
          <w:rFonts w:ascii="Times New Roman" w:hAnsi="Times New Roman" w:cs="Times New Roman"/>
          <w:sz w:val="24"/>
          <w:szCs w:val="24"/>
        </w:rPr>
      </w:pPr>
    </w:p>
    <w:p w:rsidR="005040A2" w:rsidRPr="00F315CC" w:rsidRDefault="005040A2" w:rsidP="005040A2">
      <w:pPr>
        <w:spacing w:after="0"/>
        <w:jc w:val="both"/>
        <w:rPr>
          <w:rFonts w:ascii="Times New Roman" w:hAnsi="Times New Roman" w:cs="Times New Roman"/>
          <w:sz w:val="24"/>
          <w:szCs w:val="24"/>
        </w:rPr>
      </w:pPr>
      <w:r w:rsidRPr="00F315CC">
        <w:rPr>
          <w:rFonts w:ascii="Times New Roman" w:hAnsi="Times New Roman" w:cs="Times New Roman"/>
          <w:sz w:val="24"/>
          <w:szCs w:val="24"/>
        </w:rPr>
        <w:t xml:space="preserve">              ÜYE</w:t>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w:t>
      </w:r>
      <w:r w:rsidR="00B62CE2">
        <w:rPr>
          <w:rFonts w:ascii="Times New Roman" w:hAnsi="Times New Roman" w:cs="Times New Roman"/>
          <w:sz w:val="24"/>
          <w:szCs w:val="24"/>
        </w:rPr>
        <w:t xml:space="preserve">    </w:t>
      </w:r>
      <w:r w:rsidRPr="00F315CC">
        <w:rPr>
          <w:rFonts w:ascii="Times New Roman" w:hAnsi="Times New Roman" w:cs="Times New Roman"/>
          <w:sz w:val="24"/>
          <w:szCs w:val="24"/>
        </w:rPr>
        <w:t>ÜYE</w:t>
      </w:r>
      <w:r w:rsidRPr="00F315CC">
        <w:rPr>
          <w:rFonts w:ascii="Times New Roman" w:hAnsi="Times New Roman" w:cs="Times New Roman"/>
          <w:sz w:val="24"/>
          <w:szCs w:val="24"/>
        </w:rPr>
        <w:tab/>
        <w:t xml:space="preserve">                                    </w:t>
      </w:r>
      <w:r w:rsidR="00B62CE2">
        <w:rPr>
          <w:rFonts w:ascii="Times New Roman" w:hAnsi="Times New Roman" w:cs="Times New Roman"/>
          <w:sz w:val="24"/>
          <w:szCs w:val="24"/>
        </w:rPr>
        <w:t xml:space="preserve">        </w:t>
      </w:r>
      <w:r w:rsidRPr="00F315CC">
        <w:rPr>
          <w:rFonts w:ascii="Times New Roman" w:hAnsi="Times New Roman" w:cs="Times New Roman"/>
          <w:sz w:val="24"/>
          <w:szCs w:val="24"/>
        </w:rPr>
        <w:t xml:space="preserve"> ÜYE</w:t>
      </w:r>
    </w:p>
    <w:p w:rsidR="005040A2" w:rsidRPr="00F315CC" w:rsidRDefault="005040A2" w:rsidP="005040A2">
      <w:pPr>
        <w:spacing w:after="0"/>
        <w:jc w:val="both"/>
        <w:rPr>
          <w:rFonts w:ascii="Times New Roman" w:hAnsi="Times New Roman" w:cs="Times New Roman"/>
          <w:sz w:val="24"/>
          <w:szCs w:val="24"/>
        </w:rPr>
      </w:pPr>
      <w:r w:rsidRPr="00F315CC">
        <w:rPr>
          <w:rFonts w:ascii="Times New Roman" w:hAnsi="Times New Roman" w:cs="Times New Roman"/>
          <w:sz w:val="24"/>
          <w:szCs w:val="24"/>
        </w:rPr>
        <w:t xml:space="preserve">        Suat YILMAZ</w:t>
      </w:r>
      <w:r w:rsidRPr="00F315CC">
        <w:rPr>
          <w:rFonts w:ascii="Times New Roman" w:hAnsi="Times New Roman" w:cs="Times New Roman"/>
          <w:sz w:val="24"/>
          <w:szCs w:val="24"/>
        </w:rPr>
        <w:tab/>
        <w:t xml:space="preserve">                  Bilal ÖZTÜRK</w:t>
      </w:r>
      <w:r w:rsidRPr="00F315CC">
        <w:rPr>
          <w:rFonts w:ascii="Times New Roman" w:hAnsi="Times New Roman" w:cs="Times New Roman"/>
          <w:sz w:val="24"/>
          <w:szCs w:val="24"/>
        </w:rPr>
        <w:tab/>
        <w:t xml:space="preserve">                 Feyzullah YORULMAZ</w:t>
      </w:r>
    </w:p>
    <w:p w:rsidR="005040A2" w:rsidRPr="00F315CC" w:rsidRDefault="005040A2" w:rsidP="005040A2">
      <w:pPr>
        <w:spacing w:after="0"/>
        <w:jc w:val="both"/>
        <w:rPr>
          <w:rFonts w:ascii="Times New Roman" w:hAnsi="Times New Roman" w:cs="Times New Roman"/>
          <w:sz w:val="24"/>
          <w:szCs w:val="24"/>
        </w:rPr>
      </w:pPr>
      <w:r w:rsidRPr="00F315CC">
        <w:rPr>
          <w:rFonts w:ascii="Times New Roman" w:hAnsi="Times New Roman" w:cs="Times New Roman"/>
          <w:sz w:val="24"/>
          <w:szCs w:val="24"/>
        </w:rPr>
        <w:t xml:space="preserve">   İlçe Tarım ve Orman</w:t>
      </w:r>
      <w:r w:rsidRPr="00F315CC">
        <w:rPr>
          <w:rFonts w:ascii="Times New Roman" w:hAnsi="Times New Roman" w:cs="Times New Roman"/>
          <w:sz w:val="24"/>
          <w:szCs w:val="24"/>
        </w:rPr>
        <w:tab/>
        <w:t xml:space="preserve">      Veteriner Hekim</w:t>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Serbest Eczacı</w:t>
      </w:r>
    </w:p>
    <w:p w:rsidR="005040A2" w:rsidRPr="00F315CC" w:rsidRDefault="005040A2" w:rsidP="005040A2">
      <w:pPr>
        <w:spacing w:after="0"/>
        <w:jc w:val="both"/>
        <w:rPr>
          <w:rFonts w:ascii="Times New Roman" w:hAnsi="Times New Roman" w:cs="Times New Roman"/>
          <w:sz w:val="24"/>
          <w:szCs w:val="24"/>
        </w:rPr>
      </w:pPr>
      <w:r w:rsidRPr="00F315CC">
        <w:rPr>
          <w:rFonts w:ascii="Times New Roman" w:hAnsi="Times New Roman" w:cs="Times New Roman"/>
          <w:sz w:val="24"/>
          <w:szCs w:val="24"/>
        </w:rPr>
        <w:tab/>
        <w:t>Müdürü</w:t>
      </w:r>
    </w:p>
    <w:p w:rsidR="005040A2" w:rsidRPr="00F315CC" w:rsidRDefault="005040A2" w:rsidP="005040A2">
      <w:pPr>
        <w:spacing w:after="0"/>
        <w:jc w:val="both"/>
        <w:rPr>
          <w:rFonts w:ascii="Times New Roman" w:hAnsi="Times New Roman" w:cs="Times New Roman"/>
          <w:sz w:val="24"/>
          <w:szCs w:val="24"/>
        </w:rPr>
      </w:pPr>
    </w:p>
    <w:p w:rsidR="005040A2" w:rsidRPr="00F315CC" w:rsidRDefault="005040A2" w:rsidP="005040A2">
      <w:pPr>
        <w:spacing w:after="0"/>
        <w:jc w:val="both"/>
        <w:rPr>
          <w:rFonts w:ascii="Times New Roman" w:hAnsi="Times New Roman" w:cs="Times New Roman"/>
          <w:sz w:val="24"/>
          <w:szCs w:val="24"/>
        </w:rPr>
      </w:pPr>
      <w:r w:rsidRPr="00F315CC">
        <w:rPr>
          <w:rFonts w:ascii="Times New Roman" w:hAnsi="Times New Roman" w:cs="Times New Roman"/>
          <w:sz w:val="24"/>
          <w:szCs w:val="24"/>
        </w:rPr>
        <w:tab/>
      </w:r>
    </w:p>
    <w:p w:rsidR="005040A2" w:rsidRPr="00F315CC" w:rsidRDefault="005040A2" w:rsidP="005040A2">
      <w:pPr>
        <w:spacing w:after="0"/>
        <w:rPr>
          <w:rFonts w:ascii="Times New Roman" w:hAnsi="Times New Roman" w:cs="Times New Roman"/>
          <w:sz w:val="24"/>
          <w:szCs w:val="24"/>
        </w:rPr>
      </w:pPr>
      <w:r w:rsidRPr="00F315CC">
        <w:rPr>
          <w:rFonts w:ascii="Times New Roman" w:hAnsi="Times New Roman" w:cs="Times New Roman"/>
          <w:sz w:val="24"/>
          <w:szCs w:val="24"/>
        </w:rPr>
        <w:t xml:space="preserve">               ÜYE </w:t>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ÜYE</w:t>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r>
      <w:r w:rsidRPr="00F315CC">
        <w:rPr>
          <w:rFonts w:ascii="Times New Roman" w:hAnsi="Times New Roman" w:cs="Times New Roman"/>
          <w:sz w:val="24"/>
          <w:szCs w:val="24"/>
        </w:rPr>
        <w:tab/>
        <w:t>ÜYE</w:t>
      </w:r>
    </w:p>
    <w:p w:rsidR="005040A2" w:rsidRPr="00F315CC" w:rsidRDefault="005040A2" w:rsidP="005040A2">
      <w:pPr>
        <w:spacing w:after="0"/>
        <w:rPr>
          <w:rFonts w:ascii="Times New Roman" w:hAnsi="Times New Roman" w:cs="Times New Roman"/>
          <w:sz w:val="24"/>
          <w:szCs w:val="24"/>
        </w:rPr>
      </w:pPr>
      <w:r w:rsidRPr="00F315CC">
        <w:rPr>
          <w:rFonts w:ascii="Times New Roman" w:hAnsi="Times New Roman" w:cs="Times New Roman"/>
          <w:sz w:val="24"/>
          <w:szCs w:val="24"/>
        </w:rPr>
        <w:t xml:space="preserve">         Merve ÖZDEN</w:t>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İsmet YÜZGÜLLÜ</w:t>
      </w:r>
      <w:r w:rsidRPr="00F315CC">
        <w:rPr>
          <w:rFonts w:ascii="Times New Roman" w:hAnsi="Times New Roman" w:cs="Times New Roman"/>
          <w:sz w:val="24"/>
          <w:szCs w:val="24"/>
        </w:rPr>
        <w:tab/>
      </w:r>
      <w:r w:rsidRPr="00F315CC">
        <w:rPr>
          <w:rFonts w:ascii="Times New Roman" w:hAnsi="Times New Roman" w:cs="Times New Roman"/>
          <w:sz w:val="24"/>
          <w:szCs w:val="24"/>
        </w:rPr>
        <w:tab/>
        <w:t>Hikmet DİNÇER</w:t>
      </w:r>
    </w:p>
    <w:p w:rsidR="005040A2" w:rsidRPr="00F315CC" w:rsidRDefault="005040A2" w:rsidP="005040A2">
      <w:pPr>
        <w:spacing w:after="0"/>
        <w:rPr>
          <w:rFonts w:ascii="Times New Roman" w:hAnsi="Times New Roman" w:cs="Times New Roman"/>
          <w:sz w:val="24"/>
          <w:szCs w:val="24"/>
        </w:rPr>
      </w:pPr>
      <w:r w:rsidRPr="00F315CC">
        <w:rPr>
          <w:rFonts w:ascii="Times New Roman" w:hAnsi="Times New Roman" w:cs="Times New Roman"/>
          <w:sz w:val="24"/>
          <w:szCs w:val="24"/>
        </w:rPr>
        <w:t xml:space="preserve">İlçe Sağlık Müdürlüğü </w:t>
      </w:r>
      <w:r w:rsidRPr="00F315CC">
        <w:rPr>
          <w:rFonts w:ascii="Times New Roman" w:hAnsi="Times New Roman" w:cs="Times New Roman"/>
          <w:sz w:val="24"/>
          <w:szCs w:val="24"/>
        </w:rPr>
        <w:tab/>
        <w:t xml:space="preserve">    İlçe Emniyet Müdürü</w:t>
      </w:r>
      <w:r w:rsidRPr="00F315CC">
        <w:rPr>
          <w:rFonts w:ascii="Times New Roman" w:hAnsi="Times New Roman" w:cs="Times New Roman"/>
          <w:sz w:val="24"/>
          <w:szCs w:val="24"/>
        </w:rPr>
        <w:tab/>
      </w:r>
      <w:r w:rsidRPr="00F315CC">
        <w:rPr>
          <w:rFonts w:ascii="Times New Roman" w:hAnsi="Times New Roman" w:cs="Times New Roman"/>
          <w:sz w:val="24"/>
          <w:szCs w:val="24"/>
        </w:rPr>
        <w:tab/>
        <w:t xml:space="preserve">  Zabıta Müdürü</w:t>
      </w:r>
    </w:p>
    <w:p w:rsidR="005040A2" w:rsidRPr="00F315CC" w:rsidRDefault="005040A2" w:rsidP="005040A2">
      <w:pPr>
        <w:spacing w:after="0"/>
        <w:rPr>
          <w:rFonts w:ascii="Times New Roman" w:hAnsi="Times New Roman" w:cs="Times New Roman"/>
          <w:sz w:val="24"/>
          <w:szCs w:val="24"/>
        </w:rPr>
      </w:pPr>
      <w:r w:rsidRPr="00F315CC">
        <w:rPr>
          <w:rFonts w:ascii="Times New Roman" w:hAnsi="Times New Roman" w:cs="Times New Roman"/>
          <w:sz w:val="24"/>
          <w:szCs w:val="24"/>
        </w:rPr>
        <w:t xml:space="preserve">           Hekimi</w:t>
      </w:r>
    </w:p>
    <w:p w:rsidR="005040A2" w:rsidRPr="00F315CC" w:rsidRDefault="005040A2" w:rsidP="00807F44">
      <w:pPr>
        <w:ind w:firstLine="709"/>
        <w:jc w:val="both"/>
        <w:rPr>
          <w:rFonts w:ascii="Times New Roman" w:hAnsi="Times New Roman" w:cs="Times New Roman"/>
          <w:sz w:val="24"/>
          <w:szCs w:val="24"/>
        </w:rPr>
      </w:pPr>
    </w:p>
    <w:sectPr w:rsidR="005040A2" w:rsidRPr="00F315CC" w:rsidSect="003249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807F44"/>
    <w:rsid w:val="000E5C37"/>
    <w:rsid w:val="0032495F"/>
    <w:rsid w:val="004F3168"/>
    <w:rsid w:val="005040A2"/>
    <w:rsid w:val="00575190"/>
    <w:rsid w:val="00807F44"/>
    <w:rsid w:val="00B62CE2"/>
    <w:rsid w:val="00C506D5"/>
    <w:rsid w:val="00E7768C"/>
    <w:rsid w:val="00F315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436</Words>
  <Characters>2488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osman.kafaf</dc:creator>
  <cp:keywords/>
  <dc:description/>
  <cp:lastModifiedBy>osman.kafaf</cp:lastModifiedBy>
  <cp:revision>6</cp:revision>
  <dcterms:created xsi:type="dcterms:W3CDTF">2020-12-02T07:06:00Z</dcterms:created>
  <dcterms:modified xsi:type="dcterms:W3CDTF">2020-12-03T06:31:00Z</dcterms:modified>
</cp:coreProperties>
</file>